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E8" w:rsidRDefault="008731E8"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8 ЯНУАРИ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25 </w:t>
      </w:r>
      <w:r w:rsidRPr="00CF3A49">
        <w:rPr>
          <w:rFonts w:ascii="Times New Roman" w:eastAsia="Calibri" w:hAnsi="Times New Roman" w:cs="Times New Roman"/>
          <w:b/>
          <w:color w:val="auto"/>
          <w:sz w:val="44"/>
          <w:szCs w:val="44"/>
          <w:u w:val="single"/>
          <w:lang w:eastAsia="en-US" w:bidi="ar-SA"/>
        </w:rPr>
        <w:t>г.</w:t>
      </w:r>
    </w:p>
    <w:p w:rsidR="00310E9F" w:rsidRDefault="00310E9F" w:rsidP="00310E9F">
      <w:pPr>
        <w:widowControl/>
        <w:ind w:firstLine="708"/>
        <w:jc w:val="both"/>
        <w:rPr>
          <w:rFonts w:ascii="Times New Roman" w:eastAsia="Calibri" w:hAnsi="Times New Roman" w:cs="Times New Roman"/>
          <w:b/>
          <w:color w:val="auto"/>
          <w:sz w:val="28"/>
          <w:u w:val="single"/>
          <w:lang w:eastAsia="en-US" w:bidi="ar-SA"/>
        </w:rPr>
      </w:pPr>
    </w:p>
    <w:p w:rsidR="00310E9F" w:rsidRPr="00960523" w:rsidRDefault="00310E9F" w:rsidP="00310E9F">
      <w:pPr>
        <w:widowControl/>
        <w:ind w:firstLine="708"/>
        <w:jc w:val="both"/>
        <w:rPr>
          <w:rFonts w:ascii="Times New Roman" w:eastAsia="Calibri" w:hAnsi="Times New Roman" w:cs="Times New Roman"/>
          <w:b/>
          <w:color w:val="auto"/>
          <w:sz w:val="28"/>
          <w:u w:val="single"/>
          <w:lang w:eastAsia="en-US" w:bidi="ar-SA"/>
        </w:rPr>
      </w:pPr>
      <w:r w:rsidRPr="00960523">
        <w:rPr>
          <w:rFonts w:ascii="Times New Roman" w:eastAsia="Calibri" w:hAnsi="Times New Roman" w:cs="Times New Roman"/>
          <w:b/>
          <w:color w:val="auto"/>
          <w:sz w:val="28"/>
          <w:u w:val="single"/>
          <w:lang w:eastAsia="en-US" w:bidi="ar-SA"/>
        </w:rPr>
        <w:t xml:space="preserve">Наказателно дело от общ характер №762/2024 година – </w:t>
      </w:r>
      <w:r w:rsidR="00960523" w:rsidRPr="00960523">
        <w:rPr>
          <w:rFonts w:ascii="Times New Roman" w:eastAsia="Calibri" w:hAnsi="Times New Roman" w:cs="Times New Roman"/>
          <w:b/>
          <w:color w:val="auto"/>
          <w:sz w:val="28"/>
          <w:u w:val="single"/>
          <w:lang w:eastAsia="en-US" w:bidi="ar-SA"/>
        </w:rPr>
        <w:t>10:00</w:t>
      </w:r>
      <w:r w:rsidRPr="00960523">
        <w:rPr>
          <w:rFonts w:ascii="Times New Roman" w:eastAsia="Calibri" w:hAnsi="Times New Roman" w:cs="Times New Roman"/>
          <w:b/>
          <w:color w:val="auto"/>
          <w:sz w:val="28"/>
          <w:u w:val="single"/>
          <w:lang w:eastAsia="en-US" w:bidi="ar-SA"/>
        </w:rPr>
        <w:t xml:space="preserve"> часа</w:t>
      </w:r>
    </w:p>
    <w:p w:rsidR="00310E9F" w:rsidRDefault="00310E9F" w:rsidP="00310E9F">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310E9F" w:rsidRDefault="00310E9F" w:rsidP="00310E9F">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08</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w:t>
      </w:r>
      <w:r w:rsidR="00232240">
        <w:rPr>
          <w:rFonts w:ascii="Times New Roman" w:eastAsia="Times New Roman" w:hAnsi="Times New Roman" w:cs="Times New Roman"/>
          <w:color w:val="auto"/>
          <w:sz w:val="28"/>
          <w:szCs w:val="28"/>
          <w:lang w:eastAsia="en-US" w:bidi="ar-SA"/>
        </w:rPr>
        <w:t xml:space="preserve">се проведе </w:t>
      </w:r>
      <w:r>
        <w:rPr>
          <w:rFonts w:ascii="Times New Roman" w:eastAsia="Times New Roman" w:hAnsi="Times New Roman" w:cs="Times New Roman"/>
          <w:color w:val="auto"/>
          <w:sz w:val="28"/>
          <w:szCs w:val="28"/>
          <w:lang w:eastAsia="en-US" w:bidi="ar-SA"/>
        </w:rPr>
        <w:t>съдебно заседание по</w:t>
      </w:r>
      <w:r w:rsidRPr="00C53870">
        <w:rPr>
          <w:rFonts w:ascii="Times New Roman" w:eastAsia="Times New Roman" w:hAnsi="Times New Roman" w:cs="Times New Roman"/>
          <w:color w:val="auto"/>
          <w:sz w:val="28"/>
          <w:szCs w:val="28"/>
          <w:lang w:eastAsia="en-US" w:bidi="ar-SA"/>
        </w:rPr>
        <w:t xml:space="preserve"> наказателно дело №</w:t>
      </w:r>
      <w:r>
        <w:rPr>
          <w:rFonts w:ascii="Times New Roman" w:eastAsia="Times New Roman" w:hAnsi="Times New Roman" w:cs="Times New Roman"/>
          <w:color w:val="auto"/>
          <w:sz w:val="28"/>
          <w:szCs w:val="28"/>
          <w:lang w:eastAsia="en-US" w:bidi="ar-SA"/>
        </w:rPr>
        <w:t>762</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срещу </w:t>
      </w:r>
      <w:r>
        <w:rPr>
          <w:rFonts w:ascii="Times New Roman" w:eastAsia="Times New Roman" w:hAnsi="Times New Roman" w:cs="Times New Roman"/>
          <w:b/>
          <w:color w:val="auto"/>
          <w:sz w:val="28"/>
          <w:szCs w:val="28"/>
          <w:lang w:eastAsia="en-US" w:bidi="ar-SA"/>
        </w:rPr>
        <w:t>Х.Р.П</w:t>
      </w:r>
      <w:r w:rsidRPr="00C53870">
        <w:rPr>
          <w:rFonts w:ascii="Times New Roman" w:eastAsia="Times New Roman" w:hAnsi="Times New Roman" w:cs="Times New Roman"/>
          <w:b/>
          <w:color w:val="auto"/>
          <w:sz w:val="28"/>
          <w:szCs w:val="28"/>
          <w:lang w:eastAsia="en-US" w:bidi="ar-SA"/>
        </w:rPr>
        <w:t>.</w:t>
      </w:r>
      <w:r w:rsidRPr="00C53870">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роден 1983 година</w:t>
      </w:r>
      <w:r w:rsidRPr="00C53870">
        <w:rPr>
          <w:rFonts w:ascii="Times New Roman" w:eastAsia="Times New Roman" w:hAnsi="Times New Roman" w:cs="Times New Roman"/>
          <w:color w:val="auto"/>
          <w:sz w:val="28"/>
          <w:szCs w:val="28"/>
          <w:lang w:eastAsia="en-US" w:bidi="ar-SA"/>
        </w:rPr>
        <w:t xml:space="preserve">, от </w:t>
      </w:r>
      <w:r>
        <w:rPr>
          <w:rFonts w:ascii="Times New Roman" w:eastAsia="Times New Roman" w:hAnsi="Times New Roman" w:cs="Times New Roman"/>
          <w:color w:val="auto"/>
          <w:sz w:val="28"/>
          <w:szCs w:val="28"/>
          <w:lang w:eastAsia="en-US" w:bidi="ar-SA"/>
        </w:rPr>
        <w:t>град Плевен</w:t>
      </w:r>
      <w:r w:rsidRPr="00C53870">
        <w:rPr>
          <w:rFonts w:ascii="Times New Roman" w:eastAsia="Times New Roman" w:hAnsi="Times New Roman" w:cs="Times New Roman"/>
          <w:color w:val="auto"/>
          <w:sz w:val="28"/>
          <w:szCs w:val="28"/>
          <w:lang w:eastAsia="en-US" w:bidi="ar-SA"/>
        </w:rPr>
        <w:t>, обвинен в това, че</w:t>
      </w:r>
      <w:r>
        <w:rPr>
          <w:rFonts w:ascii="Times New Roman" w:eastAsia="Times New Roman" w:hAnsi="Times New Roman" w:cs="Times New Roman"/>
          <w:color w:val="auto"/>
          <w:sz w:val="28"/>
          <w:szCs w:val="28"/>
          <w:lang w:eastAsia="en-US" w:bidi="ar-SA"/>
        </w:rPr>
        <w:t xml:space="preserve"> в дома си в град Плевен, квартал „Мара Денчева“, държал с цел разпространение </w:t>
      </w:r>
      <w:proofErr w:type="spellStart"/>
      <w:r>
        <w:rPr>
          <w:rFonts w:ascii="Times New Roman" w:eastAsia="Times New Roman" w:hAnsi="Times New Roman" w:cs="Times New Roman"/>
          <w:color w:val="auto"/>
          <w:sz w:val="28"/>
          <w:szCs w:val="28"/>
          <w:lang w:eastAsia="en-US" w:bidi="ar-SA"/>
        </w:rPr>
        <w:t>метамфетамин</w:t>
      </w:r>
      <w:proofErr w:type="spellEnd"/>
      <w:r>
        <w:rPr>
          <w:rFonts w:ascii="Times New Roman" w:eastAsia="Times New Roman" w:hAnsi="Times New Roman" w:cs="Times New Roman"/>
          <w:color w:val="auto"/>
          <w:sz w:val="28"/>
          <w:szCs w:val="28"/>
          <w:lang w:eastAsia="en-US" w:bidi="ar-SA"/>
        </w:rPr>
        <w:t xml:space="preserve"> и </w:t>
      </w:r>
      <w:proofErr w:type="spellStart"/>
      <w:r>
        <w:rPr>
          <w:rFonts w:ascii="Times New Roman" w:eastAsia="Times New Roman" w:hAnsi="Times New Roman" w:cs="Times New Roman"/>
          <w:color w:val="auto"/>
          <w:sz w:val="28"/>
          <w:szCs w:val="28"/>
          <w:lang w:eastAsia="en-US" w:bidi="ar-SA"/>
        </w:rPr>
        <w:t>прекурсори</w:t>
      </w:r>
      <w:proofErr w:type="spellEnd"/>
      <w:r>
        <w:rPr>
          <w:rFonts w:ascii="Times New Roman" w:eastAsia="Times New Roman" w:hAnsi="Times New Roman" w:cs="Times New Roman"/>
          <w:color w:val="auto"/>
          <w:sz w:val="28"/>
          <w:szCs w:val="28"/>
          <w:lang w:eastAsia="en-US" w:bidi="ar-SA"/>
        </w:rPr>
        <w:t xml:space="preserve"> за производството и разпространението му.</w:t>
      </w:r>
    </w:p>
    <w:p w:rsidR="00310E9F" w:rsidRDefault="00310E9F" w:rsidP="00310E9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с предходни многократни осъждания, лоши характеристични данни и трайно изградени престъпни навици.</w:t>
      </w:r>
    </w:p>
    <w:p w:rsidR="00310E9F" w:rsidRDefault="00232240" w:rsidP="00310E9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проведеното съдебно заседание подсъдимият е поискал да му се даде възможност да сключи споразумение с прокуратурата. Съдът е уважил искането и е одобрил сключеното между подсъдимия Х.П. и Окръжна прокуратура – Плевен споразумение. Според него, Х.П. се признава за виновен в извършване на престъплението, за което му е повдигнато обвинение и му е наложено</w:t>
      </w:r>
      <w:bookmarkStart w:id="0" w:name="_GoBack"/>
      <w:bookmarkEnd w:id="0"/>
      <w:r>
        <w:rPr>
          <w:rFonts w:ascii="Times New Roman" w:eastAsia="Times New Roman" w:hAnsi="Times New Roman" w:cs="Times New Roman"/>
          <w:color w:val="auto"/>
          <w:sz w:val="28"/>
          <w:szCs w:val="28"/>
          <w:lang w:eastAsia="en-US" w:bidi="ar-SA"/>
        </w:rPr>
        <w:t xml:space="preserve"> наказание в размер на 3 години лишаване от свобода, при първоначален „строг“ режим на изтърпяване.</w:t>
      </w:r>
    </w:p>
    <w:p w:rsidR="00232240" w:rsidRPr="00B6188F" w:rsidRDefault="00232240" w:rsidP="00310E9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Съдебният акт не подлежи на обжалване, същият влиза в сила незабавно.</w:t>
      </w: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44239">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 xml:space="preserve">   </w:t>
      </w:r>
      <w:r w:rsidR="00232240">
        <w:rPr>
          <w:rFonts w:ascii="Times New Roman" w:eastAsia="Calibri" w:hAnsi="Times New Roman" w:cs="Times New Roman"/>
          <w:b/>
          <w:color w:val="auto"/>
          <w:sz w:val="28"/>
          <w:szCs w:val="28"/>
          <w:lang w:eastAsia="en-US"/>
        </w:rPr>
        <w:t>8</w:t>
      </w:r>
      <w:r w:rsidR="00874FA5">
        <w:rPr>
          <w:rFonts w:ascii="Times New Roman" w:eastAsia="Calibri" w:hAnsi="Times New Roman" w:cs="Times New Roman"/>
          <w:b/>
          <w:color w:val="auto"/>
          <w:sz w:val="28"/>
          <w:szCs w:val="28"/>
          <w:lang w:eastAsia="en-US"/>
        </w:rPr>
        <w:t xml:space="preserve"> </w:t>
      </w:r>
      <w:r w:rsidR="00681B62">
        <w:rPr>
          <w:rFonts w:ascii="Times New Roman" w:eastAsia="Calibri" w:hAnsi="Times New Roman" w:cs="Times New Roman"/>
          <w:b/>
          <w:color w:val="auto"/>
          <w:sz w:val="28"/>
          <w:szCs w:val="28"/>
          <w:lang w:eastAsia="en-US"/>
        </w:rPr>
        <w:t>януари</w:t>
      </w:r>
      <w:r w:rsidR="00AF6F2C"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6DA" w:rsidRDefault="005056DA" w:rsidP="007017CB">
      <w:r>
        <w:separator/>
      </w:r>
    </w:p>
  </w:endnote>
  <w:endnote w:type="continuationSeparator" w:id="0">
    <w:p w:rsidR="005056DA" w:rsidRDefault="005056DA"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232240">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6DA" w:rsidRDefault="005056DA" w:rsidP="007017CB">
      <w:r>
        <w:separator/>
      </w:r>
    </w:p>
  </w:footnote>
  <w:footnote w:type="continuationSeparator" w:id="0">
    <w:p w:rsidR="005056DA" w:rsidRDefault="005056DA"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2240"/>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E9F"/>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4041"/>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056DA"/>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08AE"/>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DEB"/>
    <w:rsid w:val="006A14C0"/>
    <w:rsid w:val="006A1F89"/>
    <w:rsid w:val="006B296C"/>
    <w:rsid w:val="006B5190"/>
    <w:rsid w:val="006C063F"/>
    <w:rsid w:val="006C61C2"/>
    <w:rsid w:val="006C6549"/>
    <w:rsid w:val="006D0205"/>
    <w:rsid w:val="006D37EB"/>
    <w:rsid w:val="006D4740"/>
    <w:rsid w:val="006D4E54"/>
    <w:rsid w:val="006D66BE"/>
    <w:rsid w:val="006E75D3"/>
    <w:rsid w:val="006E7E40"/>
    <w:rsid w:val="006F1D6A"/>
    <w:rsid w:val="006F1FDD"/>
    <w:rsid w:val="006F45C3"/>
    <w:rsid w:val="007017CB"/>
    <w:rsid w:val="00703973"/>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0523"/>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188F"/>
    <w:rsid w:val="00B63E70"/>
    <w:rsid w:val="00B64FB1"/>
    <w:rsid w:val="00B650ED"/>
    <w:rsid w:val="00B7250C"/>
    <w:rsid w:val="00B80593"/>
    <w:rsid w:val="00B87172"/>
    <w:rsid w:val="00B8785B"/>
    <w:rsid w:val="00B904DB"/>
    <w:rsid w:val="00B911B4"/>
    <w:rsid w:val="00B95FD0"/>
    <w:rsid w:val="00BA25B6"/>
    <w:rsid w:val="00BA6B82"/>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12B05"/>
    <w:rsid w:val="00D160E1"/>
    <w:rsid w:val="00D16FE3"/>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574A"/>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975CF"/>
    <w:rsid w:val="00DA223B"/>
    <w:rsid w:val="00DB2EEB"/>
    <w:rsid w:val="00DB3C69"/>
    <w:rsid w:val="00DB4DAB"/>
    <w:rsid w:val="00DB501C"/>
    <w:rsid w:val="00DB6EAB"/>
    <w:rsid w:val="00DB7492"/>
    <w:rsid w:val="00DB7AF8"/>
    <w:rsid w:val="00DC3BDF"/>
    <w:rsid w:val="00DD1098"/>
    <w:rsid w:val="00DD2FA3"/>
    <w:rsid w:val="00DD585D"/>
    <w:rsid w:val="00DD5B92"/>
    <w:rsid w:val="00DD5C7F"/>
    <w:rsid w:val="00DD631F"/>
    <w:rsid w:val="00DD6470"/>
    <w:rsid w:val="00DE1B3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59C9"/>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772F0-C139-4699-849E-951E4AC6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2674</TotalTime>
  <Pages>1</Pages>
  <Words>172</Words>
  <Characters>987</Characters>
  <Application>Microsoft Office Word</Application>
  <DocSecurity>0</DocSecurity>
  <Lines>8</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USER</cp:lastModifiedBy>
  <cp:revision>212</cp:revision>
  <cp:lastPrinted>2017-03-02T11:32:00Z</cp:lastPrinted>
  <dcterms:created xsi:type="dcterms:W3CDTF">2019-06-28T11:13:00Z</dcterms:created>
  <dcterms:modified xsi:type="dcterms:W3CDTF">2025-01-08T11:55:00Z</dcterms:modified>
</cp:coreProperties>
</file>